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4B3E" w14:textId="4ADD1092" w:rsidR="00EE060B" w:rsidRPr="00391B46" w:rsidRDefault="00C24618" w:rsidP="0039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46">
        <w:rPr>
          <w:rFonts w:ascii="Times New Roman" w:hAnsi="Times New Roman" w:cs="Times New Roman"/>
          <w:b/>
          <w:bCs/>
          <w:sz w:val="24"/>
          <w:szCs w:val="24"/>
        </w:rPr>
        <w:t>Zasady rekrutacji do publicznych przedszkol</w:t>
      </w:r>
      <w:r w:rsidR="001F0263" w:rsidRPr="00391B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91B46" w:rsidRPr="00391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w Mieście i Gminie Buk w roku szkolnym 202</w:t>
      </w:r>
      <w:r w:rsidR="00B361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361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927"/>
        <w:gridCol w:w="3862"/>
      </w:tblGrid>
      <w:tr w:rsidR="004720AC" w:rsidRPr="004720AC" w14:paraId="55733555" w14:textId="77777777" w:rsidTr="004720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A8E7033" w14:textId="4F81636F" w:rsidR="004720AC" w:rsidRP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im. Krasnala </w:t>
            </w:r>
            <w:proofErr w:type="spellStart"/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Hałabały</w:t>
            </w:r>
            <w:proofErr w:type="spellEnd"/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Buku </w:t>
            </w:r>
          </w:p>
        </w:tc>
      </w:tr>
      <w:tr w:rsidR="004720AC" w:rsidRPr="001F0263" w14:paraId="6E3338D4" w14:textId="77777777" w:rsidTr="004720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1F1CB" w14:textId="77777777" w:rsidR="004720AC" w:rsidRP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kpt. W. Wegnera 10</w:t>
            </w: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64-320 Buk</w:t>
            </w:r>
          </w:p>
        </w:tc>
        <w:tc>
          <w:tcPr>
            <w:tcW w:w="0" w:type="auto"/>
            <w:vAlign w:val="center"/>
            <w:hideMark/>
          </w:tcPr>
          <w:p w14:paraId="7435D282" w14:textId="77777777" w:rsidR="004720AC" w:rsidRPr="004720AC" w:rsidRDefault="00EC14F1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tooltip="www.przedszkole-halabala.pl" w:history="1">
              <w:r w:rsidR="004720AC" w:rsidRPr="004720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www.przedszkole-halabala.pl</w:t>
              </w:r>
            </w:hyperlink>
          </w:p>
        </w:tc>
        <w:tc>
          <w:tcPr>
            <w:tcW w:w="0" w:type="auto"/>
            <w:vAlign w:val="center"/>
            <w:hideMark/>
          </w:tcPr>
          <w:p w14:paraId="4FD9B64B" w14:textId="77777777" w:rsidR="004720AC" w:rsidRP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 biuro@przedszkole-halabala.pl</w:t>
            </w: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618 140 871</w:t>
            </w:r>
          </w:p>
        </w:tc>
      </w:tr>
      <w:tr w:rsidR="004720AC" w:rsidRPr="004720AC" w14:paraId="5520E95A" w14:textId="77777777" w:rsidTr="004720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FD3DB75" w14:textId="77777777" w:rsid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Publiczne prowadzone przez Zgromadzenie Sióstr Miłosierdzia św. Wincentego </w:t>
            </w:r>
            <w:proofErr w:type="spellStart"/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a’Paulo</w:t>
            </w:r>
            <w:proofErr w:type="spellEnd"/>
            <w:r w:rsidRPr="0047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Buku</w:t>
            </w:r>
          </w:p>
          <w:p w14:paraId="59DB8241" w14:textId="622F68C9" w:rsidR="000C11AC" w:rsidRPr="004720AC" w:rsidRDefault="000C11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0AC" w:rsidRPr="001F0263" w14:paraId="5F51591C" w14:textId="77777777" w:rsidTr="004720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4DF2A" w14:textId="77777777" w:rsidR="004720AC" w:rsidRPr="001F0263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St. Reszki 26</w:t>
            </w: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64-320 Buk</w:t>
            </w:r>
          </w:p>
          <w:p w14:paraId="6AA5178E" w14:textId="412B652A" w:rsidR="004720AC" w:rsidRP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859812" w14:textId="77777777" w:rsidR="004720AC" w:rsidRPr="004720AC" w:rsidRDefault="00EC14F1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tooltip="www.przedszkolebuk.pl" w:history="1">
              <w:r w:rsidR="004720AC" w:rsidRPr="004720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www.przedszkolebuk.pl</w:t>
              </w:r>
            </w:hyperlink>
          </w:p>
        </w:tc>
        <w:tc>
          <w:tcPr>
            <w:tcW w:w="0" w:type="auto"/>
            <w:vAlign w:val="center"/>
            <w:hideMark/>
          </w:tcPr>
          <w:p w14:paraId="7B252EE7" w14:textId="022CB8AF" w:rsidR="004720AC" w:rsidRPr="001F0263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 biuro@przedszkolebuk.pl</w:t>
            </w: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618 140</w:t>
            </w:r>
            <w:r w:rsidRPr="001F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7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  <w:p w14:paraId="5227E38C" w14:textId="31789CD4" w:rsidR="004720AC" w:rsidRPr="004720AC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0AC" w:rsidRPr="001F0263" w14:paraId="67DD582F" w14:textId="77777777" w:rsidTr="004720AC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761393A" w14:textId="1DD18C3B" w:rsidR="000C11AC" w:rsidRPr="000C11AC" w:rsidRDefault="000C11AC" w:rsidP="000C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 nr  2 Złoty  Kogucik w  Niepruszewie</w:t>
            </w:r>
          </w:p>
        </w:tc>
      </w:tr>
      <w:tr w:rsidR="004720AC" w:rsidRPr="001F0263" w14:paraId="663AEDC2" w14:textId="77777777" w:rsidTr="004720AC">
        <w:trPr>
          <w:tblCellSpacing w:w="15" w:type="dxa"/>
        </w:trPr>
        <w:tc>
          <w:tcPr>
            <w:tcW w:w="0" w:type="auto"/>
            <w:vAlign w:val="center"/>
          </w:tcPr>
          <w:p w14:paraId="21291EAE" w14:textId="222C13E3" w:rsidR="004720AC" w:rsidRPr="001F0263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 Żytnia </w:t>
            </w:r>
            <w:r w:rsidR="000C1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Pr="001F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Niepruszewo</w:t>
            </w:r>
          </w:p>
        </w:tc>
        <w:tc>
          <w:tcPr>
            <w:tcW w:w="0" w:type="auto"/>
            <w:vAlign w:val="center"/>
          </w:tcPr>
          <w:p w14:paraId="418AC0C5" w14:textId="77777777" w:rsidR="004720AC" w:rsidRPr="001F0263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174ADC" w14:textId="495069AE" w:rsidR="004720AC" w:rsidRPr="001F0263" w:rsidRDefault="000C11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niepruszewoprzedszkole@gmail.com</w:t>
            </w:r>
          </w:p>
          <w:p w14:paraId="03120AF4" w14:textId="770FB5FD" w:rsidR="004720AC" w:rsidRPr="001F0263" w:rsidRDefault="004720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  <w:r w:rsidR="00391B46">
              <w:t xml:space="preserve"> </w:t>
            </w:r>
            <w:r w:rsidR="00391B46" w:rsidRPr="00391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663-587-206</w:t>
            </w:r>
          </w:p>
        </w:tc>
      </w:tr>
      <w:tr w:rsidR="004720AC" w:rsidRPr="001F0263" w14:paraId="795D0454" w14:textId="77777777" w:rsidTr="008F7CA5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28C7E74" w14:textId="77777777" w:rsidR="004720AC" w:rsidRDefault="001F0263" w:rsidP="004720A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Oddział przedszkolny w </w:t>
            </w:r>
            <w:r w:rsidR="00176987"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</w:t>
            </w:r>
            <w:r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le</w:t>
            </w:r>
            <w:r w:rsidR="00176987"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ej</w:t>
            </w:r>
            <w:r w:rsidR="00176987"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im. dr Lecha Siudy w Szewcach</w:t>
            </w:r>
          </w:p>
          <w:p w14:paraId="7BDD71A0" w14:textId="1D60B856" w:rsidR="00225957" w:rsidRPr="001F0263" w:rsidRDefault="00225957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263" w:rsidRPr="00B57F4B" w14:paraId="1C420BE0" w14:textId="77777777" w:rsidTr="004720AC">
        <w:trPr>
          <w:tblCellSpacing w:w="15" w:type="dxa"/>
        </w:trPr>
        <w:tc>
          <w:tcPr>
            <w:tcW w:w="0" w:type="auto"/>
            <w:vAlign w:val="center"/>
          </w:tcPr>
          <w:p w14:paraId="002B351E" w14:textId="7D4077BA" w:rsidR="001F0263" w:rsidRPr="001F0263" w:rsidRDefault="001F0263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263">
              <w:rPr>
                <w:rFonts w:ascii="Times New Roman" w:hAnsi="Times New Roman" w:cs="Times New Roman"/>
                <w:sz w:val="24"/>
                <w:szCs w:val="24"/>
              </w:rPr>
              <w:t>ul. Bukowska 151</w:t>
            </w:r>
            <w:r w:rsidRPr="001F0263">
              <w:rPr>
                <w:rFonts w:ascii="Times New Roman" w:hAnsi="Times New Roman" w:cs="Times New Roman"/>
                <w:sz w:val="24"/>
                <w:szCs w:val="24"/>
              </w:rPr>
              <w:br/>
              <w:t>64-320 Buk</w:t>
            </w:r>
          </w:p>
        </w:tc>
        <w:tc>
          <w:tcPr>
            <w:tcW w:w="0" w:type="auto"/>
            <w:vAlign w:val="center"/>
          </w:tcPr>
          <w:p w14:paraId="14A15D46" w14:textId="2D3E1F7F" w:rsidR="001F0263" w:rsidRPr="001F0263" w:rsidRDefault="00EC14F1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tooltip="www.spszewce.edupage.org" w:history="1">
              <w:r w:rsidR="001F0263" w:rsidRPr="001F02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www.spszewce.edupage.org</w:t>
              </w:r>
            </w:hyperlink>
          </w:p>
        </w:tc>
        <w:tc>
          <w:tcPr>
            <w:tcW w:w="0" w:type="auto"/>
            <w:vAlign w:val="center"/>
          </w:tcPr>
          <w:p w14:paraId="0D8401B4" w14:textId="434B079B" w:rsidR="001F0263" w:rsidRPr="001F0263" w:rsidRDefault="001F0263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F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szp_szewce@wp.pl</w:t>
            </w:r>
            <w:r w:rsidRPr="001F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tel. 618 140 872</w:t>
            </w:r>
          </w:p>
        </w:tc>
      </w:tr>
      <w:tr w:rsidR="001F0263" w:rsidRPr="001F0263" w14:paraId="56AFB13D" w14:textId="77777777" w:rsidTr="00BB3283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1FA4611" w14:textId="77777777" w:rsidR="001F0263" w:rsidRDefault="001F0263" w:rsidP="004720A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Oddział przedszkolny w Szkole Podstawowej im. o. Ignacego Cieślaka w Dobieżynie</w:t>
            </w:r>
          </w:p>
          <w:p w14:paraId="2AFA12CB" w14:textId="2CF30457" w:rsidR="000C11AC" w:rsidRPr="001F0263" w:rsidRDefault="000C11AC" w:rsidP="0047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263" w:rsidRPr="00B57F4B" w14:paraId="48A1CCB9" w14:textId="77777777" w:rsidTr="004720AC">
        <w:trPr>
          <w:tblCellSpacing w:w="15" w:type="dxa"/>
        </w:trPr>
        <w:tc>
          <w:tcPr>
            <w:tcW w:w="0" w:type="auto"/>
            <w:vAlign w:val="center"/>
          </w:tcPr>
          <w:p w14:paraId="73AD69B6" w14:textId="48C245B8" w:rsidR="001F0263" w:rsidRPr="001F0263" w:rsidRDefault="001F0263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263">
              <w:rPr>
                <w:rFonts w:ascii="Times New Roman" w:hAnsi="Times New Roman" w:cs="Times New Roman"/>
                <w:sz w:val="24"/>
                <w:szCs w:val="24"/>
              </w:rPr>
              <w:t>ul. Powstańców Wielkopolskich 3</w:t>
            </w:r>
            <w:r w:rsidRPr="001F0263">
              <w:rPr>
                <w:rFonts w:ascii="Times New Roman" w:hAnsi="Times New Roman" w:cs="Times New Roman"/>
                <w:sz w:val="24"/>
                <w:szCs w:val="24"/>
              </w:rPr>
              <w:br/>
              <w:t>64-320 Buk</w:t>
            </w:r>
          </w:p>
        </w:tc>
        <w:tc>
          <w:tcPr>
            <w:tcW w:w="0" w:type="auto"/>
            <w:vAlign w:val="center"/>
          </w:tcPr>
          <w:p w14:paraId="5EBD71C3" w14:textId="5FF978D0" w:rsidR="001F0263" w:rsidRPr="001F0263" w:rsidRDefault="00EC14F1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tooltip="www.spdobiezyn.pl" w:history="1">
              <w:r w:rsidR="001F0263" w:rsidRPr="001F02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www.spdobiezyn.pl</w:t>
              </w:r>
            </w:hyperlink>
          </w:p>
        </w:tc>
        <w:tc>
          <w:tcPr>
            <w:tcW w:w="0" w:type="auto"/>
            <w:vAlign w:val="center"/>
          </w:tcPr>
          <w:p w14:paraId="24C22F6A" w14:textId="009C9CA8" w:rsidR="001F0263" w:rsidRPr="001F0263" w:rsidRDefault="001F0263" w:rsidP="001F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F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sekretariat@spdobiezyn.pl</w:t>
            </w:r>
            <w:r w:rsidRPr="001F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tel. 618 140 941</w:t>
            </w:r>
          </w:p>
        </w:tc>
      </w:tr>
    </w:tbl>
    <w:p w14:paraId="2ED5FF89" w14:textId="77777777" w:rsidR="004720AC" w:rsidRPr="001F0263" w:rsidRDefault="004720AC" w:rsidP="00FC78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63628E" w14:textId="36B52691" w:rsidR="00C24618" w:rsidRPr="001F0263" w:rsidRDefault="00FC78C0" w:rsidP="00FC78C0">
      <w:pPr>
        <w:pStyle w:val="jquery-typographer"/>
        <w:jc w:val="both"/>
      </w:pPr>
      <w:r w:rsidRPr="001F0263">
        <w:t>1.</w:t>
      </w:r>
      <w:r w:rsidR="00C24618" w:rsidRPr="001F0263">
        <w:t>Do przedszkola przyjmowane są dzieci w wieku od 3 lat, do końca roku szkolnego w roku kalendarzowym, w którym dziecko kończy 7 lat (art. 31 ust. 1 ustawy z dnia 14 grudnia 2016</w:t>
      </w:r>
      <w:r w:rsidR="00B361D9">
        <w:t> </w:t>
      </w:r>
      <w:r w:rsidR="00C24618" w:rsidRPr="001F0263">
        <w:t>r. Prawo oświatowe).</w:t>
      </w:r>
    </w:p>
    <w:p w14:paraId="30C8DD25" w14:textId="69135575" w:rsidR="00C24618" w:rsidRPr="001F0263" w:rsidRDefault="00C24618" w:rsidP="00FC78C0">
      <w:pPr>
        <w:pStyle w:val="jquery-typographer"/>
        <w:jc w:val="both"/>
      </w:pPr>
      <w:r w:rsidRPr="001F0263">
        <w:t>2. Dziecko, posiadające orzeczenie o potrzebie kształcenia specjalnego, któremu odroczono rozpoczęcie spełnienia obowiązku szkolnego, może uczęszczać do przedszkola do końca roku szkolnego w tym roku kalendarzowym, w którym kończy 9 lat (art. 31 ust. 2 ustawy Prawo oświatowe).</w:t>
      </w:r>
    </w:p>
    <w:p w14:paraId="24D89C13" w14:textId="39C4FC3C" w:rsidR="00C24618" w:rsidRPr="001F0263" w:rsidRDefault="00C24618" w:rsidP="00FC78C0">
      <w:pPr>
        <w:pStyle w:val="jquery-typographer"/>
        <w:jc w:val="both"/>
      </w:pPr>
      <w:r w:rsidRPr="001F0263">
        <w:t xml:space="preserve">3. Rodzice dzieci uczęszczających do przedszkola składają na kolejny rok szkolny deklarację o kontynuowaniu wychowania przedszkolnego w tym przedszkolu w terminie </w:t>
      </w:r>
      <w:r w:rsidR="00FC78C0" w:rsidRPr="001F0263">
        <w:rPr>
          <w:bCs/>
        </w:rPr>
        <w:t>2</w:t>
      </w:r>
      <w:r w:rsidR="00B361D9">
        <w:rPr>
          <w:bCs/>
        </w:rPr>
        <w:t>0</w:t>
      </w:r>
      <w:r w:rsidR="00FC78C0" w:rsidRPr="001F0263">
        <w:rPr>
          <w:bCs/>
        </w:rPr>
        <w:t xml:space="preserve"> do 2</w:t>
      </w:r>
      <w:r w:rsidR="00B361D9">
        <w:rPr>
          <w:bCs/>
        </w:rPr>
        <w:t>4</w:t>
      </w:r>
      <w:r w:rsidR="00FC78C0" w:rsidRPr="001F0263">
        <w:rPr>
          <w:bCs/>
        </w:rPr>
        <w:t xml:space="preserve"> lutego 202</w:t>
      </w:r>
      <w:r w:rsidR="00B361D9">
        <w:rPr>
          <w:bCs/>
        </w:rPr>
        <w:t>3</w:t>
      </w:r>
      <w:r w:rsidR="00FC78C0" w:rsidRPr="001F0263">
        <w:rPr>
          <w:bCs/>
        </w:rPr>
        <w:t xml:space="preserve"> r.</w:t>
      </w:r>
      <w:r w:rsidRPr="001F0263">
        <w:t xml:space="preserve"> Brak deklaracji w/w terminie traktuje się jako rezygnację z miejsca w przedszkolu.</w:t>
      </w:r>
    </w:p>
    <w:p w14:paraId="24E85142" w14:textId="03ECDD8E" w:rsidR="00C24618" w:rsidRPr="001F0263" w:rsidRDefault="00C24618" w:rsidP="00FC78C0">
      <w:pPr>
        <w:pStyle w:val="jquery-typographer"/>
        <w:jc w:val="both"/>
      </w:pPr>
      <w:r w:rsidRPr="001F0263">
        <w:t>4.  Do przedszkola przyjmuje się dzieci zamieszkałe na obszarze Miasta i Gminy Buk.</w:t>
      </w:r>
    </w:p>
    <w:p w14:paraId="08286D35" w14:textId="4A26933A" w:rsidR="00C24618" w:rsidRPr="001F0263" w:rsidRDefault="00C24618" w:rsidP="00FC7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0263">
        <w:rPr>
          <w:rFonts w:ascii="Times New Roman" w:hAnsi="Times New Roman" w:cs="Times New Roman"/>
          <w:sz w:val="24"/>
          <w:szCs w:val="24"/>
        </w:rPr>
        <w:t>Na pierwszym etapie postępowania rekrutacyjnego brane są pod uwagę łącznie kryteria mające jednakową wartość, wymienione poniżej w kryteriach naboru (art. 131 ust. 2 ustawy z dnia 14 grudnia 2016 r. Prawo oświatowe)</w:t>
      </w:r>
    </w:p>
    <w:p w14:paraId="57B9BC6D" w14:textId="77777777" w:rsidR="00C24618" w:rsidRPr="001F0263" w:rsidRDefault="00C24618" w:rsidP="00FC78C0">
      <w:pPr>
        <w:pStyle w:val="jquery-typographer"/>
        <w:jc w:val="both"/>
      </w:pPr>
      <w:r w:rsidRPr="001F0263">
        <w:t>1) wielodzietność rodziny kandydata;</w:t>
      </w:r>
    </w:p>
    <w:p w14:paraId="0B7E78F8" w14:textId="77777777" w:rsidR="00C24618" w:rsidRPr="001F0263" w:rsidRDefault="00C24618" w:rsidP="00FC78C0">
      <w:pPr>
        <w:pStyle w:val="jquery-typographer"/>
        <w:jc w:val="both"/>
      </w:pPr>
      <w:r w:rsidRPr="001F0263">
        <w:t>2) niepełnosprawność kandydata;</w:t>
      </w:r>
    </w:p>
    <w:p w14:paraId="0DF36DA1" w14:textId="77777777" w:rsidR="00C24618" w:rsidRPr="001F0263" w:rsidRDefault="00C24618" w:rsidP="00FC78C0">
      <w:pPr>
        <w:pStyle w:val="jquery-typographer"/>
        <w:jc w:val="both"/>
      </w:pPr>
      <w:r w:rsidRPr="001F0263">
        <w:t>3) niepełnosprawność jednego z rodziców kandydata;</w:t>
      </w:r>
    </w:p>
    <w:p w14:paraId="4EC1816B" w14:textId="77777777" w:rsidR="00C24618" w:rsidRPr="001F0263" w:rsidRDefault="00C24618" w:rsidP="00FC78C0">
      <w:pPr>
        <w:pStyle w:val="jquery-typographer"/>
        <w:jc w:val="both"/>
      </w:pPr>
      <w:r w:rsidRPr="001F0263">
        <w:t>4) niepełnosprawność obojga rodziców kandydata;</w:t>
      </w:r>
    </w:p>
    <w:p w14:paraId="708ECE18" w14:textId="77777777" w:rsidR="00C24618" w:rsidRPr="001F0263" w:rsidRDefault="00C24618" w:rsidP="00FC78C0">
      <w:pPr>
        <w:pStyle w:val="jquery-typographer"/>
        <w:jc w:val="both"/>
      </w:pPr>
      <w:r w:rsidRPr="001F0263">
        <w:lastRenderedPageBreak/>
        <w:t>5) niepełnosprawność rodzeństwa kandydata;</w:t>
      </w:r>
    </w:p>
    <w:p w14:paraId="318561F6" w14:textId="77777777" w:rsidR="00C24618" w:rsidRPr="001F0263" w:rsidRDefault="00C24618" w:rsidP="00FC78C0">
      <w:pPr>
        <w:pStyle w:val="jquery-typographer"/>
        <w:jc w:val="both"/>
      </w:pPr>
      <w:r w:rsidRPr="001F0263">
        <w:t>6) samotne wychowywanie kandydata w rodzinie;</w:t>
      </w:r>
    </w:p>
    <w:p w14:paraId="6D1EC7BD" w14:textId="3DFCF6F8" w:rsidR="00C24618" w:rsidRPr="001F0263" w:rsidRDefault="00C24618" w:rsidP="00FC78C0">
      <w:pPr>
        <w:pStyle w:val="jquery-typographer"/>
        <w:jc w:val="both"/>
      </w:pPr>
      <w:r w:rsidRPr="001F0263">
        <w:t>7) objęcie kandydata pieczą zastępczą.</w:t>
      </w:r>
    </w:p>
    <w:p w14:paraId="221AE06B" w14:textId="6484CE22" w:rsidR="00C24618" w:rsidRPr="001F0263" w:rsidRDefault="00C24618" w:rsidP="00FC7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0263">
        <w:rPr>
          <w:rFonts w:ascii="Times New Roman" w:hAnsi="Times New Roman" w:cs="Times New Roman"/>
          <w:sz w:val="24"/>
          <w:szCs w:val="24"/>
        </w:rPr>
        <w:t>Na drugim etapie postępowania rekrutacyjnego do przedszkoli brane są pod uwagę kryteria oraz liczba punktów za kryteria, określone w Uchwale Rady Miasta i Gminy  Buk z dnia 5</w:t>
      </w:r>
      <w:r w:rsidR="00020FF1">
        <w:rPr>
          <w:rFonts w:ascii="Times New Roman" w:hAnsi="Times New Roman" w:cs="Times New Roman"/>
          <w:sz w:val="24"/>
          <w:szCs w:val="24"/>
        </w:rPr>
        <w:t> </w:t>
      </w:r>
      <w:r w:rsidRPr="001F0263">
        <w:rPr>
          <w:rFonts w:ascii="Times New Roman" w:hAnsi="Times New Roman" w:cs="Times New Roman"/>
          <w:sz w:val="24"/>
          <w:szCs w:val="24"/>
        </w:rPr>
        <w:t>lutego 2019 r. w sprawie określenia kryteriów obowiązujących na drugim etapie postępowania rekrutacyjnego do przedszkoli i oddziałów przedszkolnych w szkołach podstawowych, dla których Miasto i Gmina Buk jest organem prowadzącym</w:t>
      </w:r>
    </w:p>
    <w:p w14:paraId="48327E5E" w14:textId="749969E8" w:rsidR="00D41082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Załącznik uchwała</w:t>
      </w:r>
    </w:p>
    <w:p w14:paraId="3C80D448" w14:textId="355C9052" w:rsidR="00B57F4B" w:rsidRDefault="00B57F4B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3B8A" w14:textId="77777777" w:rsidR="00B57F4B" w:rsidRPr="00B57F4B" w:rsidRDefault="00B57F4B" w:rsidP="00B57F4B">
      <w:pPr>
        <w:pStyle w:val="NormalnyWeb"/>
        <w:jc w:val="center"/>
        <w:rPr>
          <w:sz w:val="26"/>
          <w:szCs w:val="26"/>
        </w:rPr>
      </w:pPr>
      <w:r w:rsidRPr="00B57F4B">
        <w:rPr>
          <w:rStyle w:val="Pogrubienie"/>
          <w:sz w:val="26"/>
          <w:szCs w:val="26"/>
        </w:rPr>
        <w:t>Rekrutacja do przedszkoli i oddziałów przedszkolnych w szkołach podstawowych odbywa się drogą elektroniczną, przez dedykowaną platformę po adresem:</w:t>
      </w:r>
    </w:p>
    <w:p w14:paraId="63051432" w14:textId="77777777" w:rsidR="00B57F4B" w:rsidRDefault="00B57F4B" w:rsidP="00B57F4B">
      <w:pPr>
        <w:pStyle w:val="NormalnyWeb"/>
        <w:jc w:val="center"/>
      </w:pPr>
      <w:hyperlink r:id="rId8" w:history="1">
        <w:r>
          <w:rPr>
            <w:rStyle w:val="Hipercze"/>
          </w:rPr>
          <w:t>https://nabor.pcss.pl/buk</w:t>
        </w:r>
      </w:hyperlink>
    </w:p>
    <w:p w14:paraId="3D92C590" w14:textId="3BCA82B4" w:rsidR="00B57F4B" w:rsidRDefault="00B57F4B" w:rsidP="00B57F4B">
      <w:pPr>
        <w:pStyle w:val="NormalnyWeb"/>
        <w:jc w:val="center"/>
      </w:pPr>
      <w:r>
        <w:rPr>
          <w:color w:val="000000"/>
          <w:u w:val="single"/>
        </w:rPr>
        <w:t>Wnioski można złożyć do maksymalnie trzech wybranych placówek.</w:t>
      </w:r>
      <w:r>
        <w:rPr>
          <w:color w:val="0000FF"/>
          <w:u w:val="single"/>
        </w:rPr>
        <w:t xml:space="preserve"> </w:t>
      </w:r>
    </w:p>
    <w:p w14:paraId="3B195C2D" w14:textId="3EA59F8B" w:rsidR="00B57F4B" w:rsidRPr="00B57F4B" w:rsidRDefault="00B57F4B" w:rsidP="00B57F4B">
      <w:pPr>
        <w:pStyle w:val="NormalnyWeb"/>
        <w:jc w:val="center"/>
      </w:pPr>
      <w:r>
        <w:rPr>
          <w:color w:val="0000FF"/>
        </w:rPr>
        <w:t>Wydrukowany i podpisany wniosek wraz z niezbędnymi dokumentami należy złożyć w placówce pierwszego wyboru</w:t>
      </w:r>
      <w:r w:rsidRPr="00B57F4B">
        <w:t xml:space="preserve"> </w:t>
      </w:r>
      <w:r w:rsidRPr="00B57F4B">
        <w:rPr>
          <w:color w:val="0000FF"/>
        </w:rPr>
        <w:t>do 15 marca 2023 r.</w:t>
      </w:r>
    </w:p>
    <w:p w14:paraId="1D35BB82" w14:textId="77777777" w:rsidR="00B57F4B" w:rsidRPr="00D41082" w:rsidRDefault="00B57F4B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8C0" w:rsidRPr="001F0263" w14:paraId="4A32E304" w14:textId="77777777" w:rsidTr="006A3094">
        <w:tc>
          <w:tcPr>
            <w:tcW w:w="9060" w:type="dxa"/>
            <w:gridSpan w:val="2"/>
            <w:vAlign w:val="center"/>
          </w:tcPr>
          <w:p w14:paraId="3FAC25CC" w14:textId="00510388" w:rsidR="00FC78C0" w:rsidRPr="00020FF1" w:rsidRDefault="00FC78C0" w:rsidP="006A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>Terminy postępowania rekrutacyjnego na rok szkolny 202</w:t>
            </w:r>
            <w:r w:rsidR="00AC3877"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AC3877"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przedszkoli i oddziałów przedszkolnych przy szkołach podstawowych, dla których organem prowadzącym jest Miasto i Gmina Buk,</w:t>
            </w:r>
          </w:p>
        </w:tc>
      </w:tr>
      <w:tr w:rsidR="00FC78C0" w:rsidRPr="001F0263" w14:paraId="1137C4C6" w14:textId="77777777" w:rsidTr="006A3094">
        <w:tc>
          <w:tcPr>
            <w:tcW w:w="4530" w:type="dxa"/>
            <w:vAlign w:val="center"/>
          </w:tcPr>
          <w:p w14:paraId="1D3BFD7A" w14:textId="2F4179CE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lutego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2177EFD0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składanie deklaracji kontynuowania wychowania przedszkolnego</w:t>
            </w:r>
          </w:p>
        </w:tc>
      </w:tr>
      <w:tr w:rsidR="00FC78C0" w:rsidRPr="001F0263" w14:paraId="46C1011C" w14:textId="77777777" w:rsidTr="006A3094">
        <w:tc>
          <w:tcPr>
            <w:tcW w:w="4530" w:type="dxa"/>
            <w:vAlign w:val="center"/>
          </w:tcPr>
          <w:p w14:paraId="23849AFA" w14:textId="5FEEE452" w:rsidR="00FC78C0" w:rsidRPr="001F0263" w:rsidRDefault="00B361D9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marca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313A2164" w14:textId="77777777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E1FD87D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składanie wniosków o przyjęcie do przedszkola lub oddziału przedszkolnego  wraz z dokumentami potwierdzającymi spełnienie przez kandydata warunków lub kryteriów branych pod uwagę w postępowaniu rekrutacyjnym</w:t>
            </w:r>
          </w:p>
        </w:tc>
      </w:tr>
      <w:tr w:rsidR="00FC78C0" w:rsidRPr="001F0263" w14:paraId="5FC1BD13" w14:textId="77777777" w:rsidTr="006A3094">
        <w:tc>
          <w:tcPr>
            <w:tcW w:w="4530" w:type="dxa"/>
            <w:vAlign w:val="center"/>
          </w:tcPr>
          <w:p w14:paraId="755476DF" w14:textId="39AD77A5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marca do 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446131D6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weryfikacja przez komisję rekrutacyjną wniosków o przyjęcie do przedszkola i dokumentów potwierdzających spełnianie 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1F0263" w14:paraId="21926D7D" w14:textId="77777777" w:rsidTr="006A3094">
        <w:tc>
          <w:tcPr>
            <w:tcW w:w="4530" w:type="dxa"/>
            <w:vAlign w:val="center"/>
          </w:tcPr>
          <w:p w14:paraId="267F760B" w14:textId="7D69EFBA" w:rsidR="00FC78C0" w:rsidRPr="001F0263" w:rsidRDefault="00FC78C0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02E04C4E" w14:textId="77777777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DC0AAC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FC78C0" w:rsidRPr="001F0263" w14:paraId="7BB49C3F" w14:textId="77777777" w:rsidTr="006A3094">
        <w:tc>
          <w:tcPr>
            <w:tcW w:w="4530" w:type="dxa"/>
            <w:vAlign w:val="center"/>
          </w:tcPr>
          <w:p w14:paraId="097F0857" w14:textId="09B73C81" w:rsidR="00FC78C0" w:rsidRPr="001F0263" w:rsidRDefault="00FC78C0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marca do 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marca 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</w:p>
          <w:p w14:paraId="696FA05C" w14:textId="77777777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A67D072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uzupełnienie dokumentów przez rodziców dzieci nie zakwalifikowanych</w:t>
            </w:r>
          </w:p>
        </w:tc>
      </w:tr>
      <w:tr w:rsidR="00FC78C0" w:rsidRPr="001F0263" w14:paraId="0B9E71FF" w14:textId="77777777" w:rsidTr="006A3094">
        <w:tc>
          <w:tcPr>
            <w:tcW w:w="4530" w:type="dxa"/>
            <w:vAlign w:val="center"/>
          </w:tcPr>
          <w:p w14:paraId="5ADB2062" w14:textId="09A749E9" w:rsidR="00FC78C0" w:rsidRPr="001F0263" w:rsidRDefault="00B361D9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2376476A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  <w:tr w:rsidR="00FC78C0" w:rsidRPr="001F0263" w14:paraId="733CA3E9" w14:textId="77777777" w:rsidTr="006A3094">
        <w:tc>
          <w:tcPr>
            <w:tcW w:w="9060" w:type="dxa"/>
            <w:gridSpan w:val="2"/>
            <w:vAlign w:val="center"/>
          </w:tcPr>
          <w:p w14:paraId="5887F7DC" w14:textId="77777777" w:rsidR="00FC78C0" w:rsidRPr="00020FF1" w:rsidRDefault="00FC78C0" w:rsidP="006A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F1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FC78C0" w:rsidRPr="001F0263" w14:paraId="082D0203" w14:textId="77777777" w:rsidTr="006A3094">
        <w:tc>
          <w:tcPr>
            <w:tcW w:w="4530" w:type="dxa"/>
            <w:vAlign w:val="center"/>
          </w:tcPr>
          <w:p w14:paraId="78691E8C" w14:textId="66AE60C9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1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73C5D944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składanie wniosków o przyjęcie do przedszkola wraz z dokumentami potwierdzającymi spełnienie przez kandydata warunków lub kryteriów branych pod uwagę w postępowaniu rekrutacyjnym</w:t>
            </w:r>
          </w:p>
        </w:tc>
      </w:tr>
      <w:tr w:rsidR="00FC78C0" w:rsidRPr="001F0263" w14:paraId="2CA9B87B" w14:textId="77777777" w:rsidTr="006A3094">
        <w:tc>
          <w:tcPr>
            <w:tcW w:w="4530" w:type="dxa"/>
            <w:vAlign w:val="center"/>
          </w:tcPr>
          <w:p w14:paraId="41B2EDC1" w14:textId="30C85061" w:rsidR="00FC78C0" w:rsidRPr="001F0263" w:rsidRDefault="00FC78C0" w:rsidP="006A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dnia 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kwietnia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0857D597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weryfikacja przez komisję rekrutacyjną wniosków o przyjęcie do przedszkola i dokumentów potwierdzających spełnianie 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1F0263" w14:paraId="4259E197" w14:textId="77777777" w:rsidTr="006A3094">
        <w:tc>
          <w:tcPr>
            <w:tcW w:w="4530" w:type="dxa"/>
            <w:vAlign w:val="center"/>
          </w:tcPr>
          <w:p w14:paraId="06170A1F" w14:textId="1E69B197" w:rsidR="00FC78C0" w:rsidRPr="001F0263" w:rsidRDefault="00FC78C0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3CEC0D05" w14:textId="77777777" w:rsidR="00FC78C0" w:rsidRPr="001F0263" w:rsidRDefault="00FC78C0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46BC56C7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FC78C0" w:rsidRPr="001F0263" w14:paraId="7AE3A725" w14:textId="77777777" w:rsidTr="006A3094">
        <w:tc>
          <w:tcPr>
            <w:tcW w:w="4530" w:type="dxa"/>
            <w:vAlign w:val="center"/>
          </w:tcPr>
          <w:p w14:paraId="0D303AC5" w14:textId="23774158" w:rsidR="00FC78C0" w:rsidRPr="001F0263" w:rsidRDefault="00FC78C0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dnia 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0E4B5409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uzupełnienie dokumentów przez rodziców dzieci nie zakwalifikowanych</w:t>
            </w:r>
          </w:p>
        </w:tc>
      </w:tr>
      <w:tr w:rsidR="00FC78C0" w:rsidRPr="001F0263" w14:paraId="0EDC48DB" w14:textId="77777777" w:rsidTr="006A3094">
        <w:tc>
          <w:tcPr>
            <w:tcW w:w="4530" w:type="dxa"/>
            <w:vAlign w:val="center"/>
          </w:tcPr>
          <w:p w14:paraId="0A903A65" w14:textId="02B39D51" w:rsidR="00FC78C0" w:rsidRPr="001F0263" w:rsidRDefault="00EF42FC" w:rsidP="006A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 w:rsidR="00B36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78C0"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14:paraId="5A1CE338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  <w:p w14:paraId="2145D3D5" w14:textId="77777777" w:rsidR="00FC78C0" w:rsidRPr="001F0263" w:rsidRDefault="00FC78C0" w:rsidP="006A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3AF0F" w14:textId="77777777" w:rsidR="00FC78C0" w:rsidRPr="001F0263" w:rsidRDefault="00FC78C0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C03D7" w14:textId="77777777" w:rsidR="00FC78C0" w:rsidRPr="001F0263" w:rsidRDefault="00FC78C0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67C26" w14:textId="5426A80D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>łącznik zarządzenie</w:t>
      </w:r>
    </w:p>
    <w:p w14:paraId="41C3A30E" w14:textId="095333E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93E00" w14:textId="6A09E24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załącznik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 druki do pobrania </w:t>
      </w:r>
    </w:p>
    <w:p w14:paraId="01560DB9" w14:textId="154073EE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oraz w Biuletynie informacji publicznej  Miasta i 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>miny Buk pod adresem</w:t>
      </w:r>
    </w:p>
    <w:p w14:paraId="57FA8991" w14:textId="40B1D570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 http://bip.buk.gmina.pl/m,1613,oswiata.html</w:t>
      </w:r>
    </w:p>
    <w:sectPr w:rsidR="00FC78C0" w:rsidRPr="001F0263" w:rsidSect="00FC78C0">
      <w:pgSz w:w="11906" w:h="16838"/>
      <w:pgMar w:top="1247" w:right="1418" w:bottom="567" w:left="1418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8"/>
    <w:rsid w:val="00020FF1"/>
    <w:rsid w:val="000C11AC"/>
    <w:rsid w:val="00176987"/>
    <w:rsid w:val="001F0263"/>
    <w:rsid w:val="00225957"/>
    <w:rsid w:val="00391B46"/>
    <w:rsid w:val="004720AC"/>
    <w:rsid w:val="00547771"/>
    <w:rsid w:val="009C5BFA"/>
    <w:rsid w:val="009D014F"/>
    <w:rsid w:val="00AC3877"/>
    <w:rsid w:val="00B361D9"/>
    <w:rsid w:val="00B57F4B"/>
    <w:rsid w:val="00C24618"/>
    <w:rsid w:val="00D41082"/>
    <w:rsid w:val="00EC14F1"/>
    <w:rsid w:val="00ED26D4"/>
    <w:rsid w:val="00EE060B"/>
    <w:rsid w:val="00EF42FC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838"/>
  <w15:chartTrackingRefBased/>
  <w15:docId w15:val="{4334368C-FCC1-4D0A-8A8A-8B5963C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">
    <w:name w:val="jquery-typographer"/>
    <w:basedOn w:val="Normalny"/>
    <w:rsid w:val="00C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20AC"/>
    <w:rPr>
      <w:b/>
      <w:bCs/>
    </w:rPr>
  </w:style>
  <w:style w:type="character" w:styleId="Uwydatnienie">
    <w:name w:val="Emphasis"/>
    <w:basedOn w:val="Domylnaczcionkaakapitu"/>
    <w:uiPriority w:val="20"/>
    <w:qFormat/>
    <w:rsid w:val="004720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20A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0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b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dobiezy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szewce.edupage.org/" TargetMode="External"/><Relationship Id="rId5" Type="http://schemas.openxmlformats.org/officeDocument/2006/relationships/hyperlink" Target="http://www.przedszkolebuk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zedszkole-halabal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Wzgarda</dc:creator>
  <cp:keywords/>
  <dc:description/>
  <cp:lastModifiedBy>Sylwia Wzgarda</cp:lastModifiedBy>
  <cp:revision>6</cp:revision>
  <dcterms:created xsi:type="dcterms:W3CDTF">2022-01-03T10:24:00Z</dcterms:created>
  <dcterms:modified xsi:type="dcterms:W3CDTF">2023-01-30T08:08:00Z</dcterms:modified>
</cp:coreProperties>
</file>